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703"/>
        <w:tblW w:w="15616" w:type="dxa"/>
        <w:tblLook w:val="04A0" w:firstRow="1" w:lastRow="0" w:firstColumn="1" w:lastColumn="0" w:noHBand="0" w:noVBand="1"/>
      </w:tblPr>
      <w:tblGrid>
        <w:gridCol w:w="1600"/>
        <w:gridCol w:w="1718"/>
        <w:gridCol w:w="4731"/>
        <w:gridCol w:w="3982"/>
        <w:gridCol w:w="3585"/>
      </w:tblGrid>
      <w:tr w:rsidR="008902CA" w:rsidRPr="008902CA" w:rsidTr="00D16EF2">
        <w:trPr>
          <w:trHeight w:val="1785"/>
        </w:trPr>
        <w:tc>
          <w:tcPr>
            <w:tcW w:w="1561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5F5F5"/>
            <w:vAlign w:val="center"/>
            <w:hideMark/>
          </w:tcPr>
          <w:p w:rsidR="00F52240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993300"/>
                <w:sz w:val="44"/>
                <w:szCs w:val="44"/>
                <w:lang w:eastAsia="ru-RU"/>
              </w:rPr>
            </w:pPr>
            <w:bookmarkStart w:id="0" w:name="RANGE!B2:F6"/>
            <w:r w:rsidRPr="00117045">
              <w:rPr>
                <w:rFonts w:ascii="Cambria" w:eastAsia="Times New Roman" w:hAnsi="Cambria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Издательство «Просвещение» </w:t>
            </w:r>
            <w:r w:rsidRPr="00117045">
              <w:rPr>
                <w:rFonts w:ascii="Cambria" w:eastAsia="Times New Roman" w:hAnsi="Cambria" w:cs="Times New Roman"/>
                <w:b/>
                <w:bCs/>
                <w:color w:val="002060"/>
                <w:sz w:val="28"/>
                <w:szCs w:val="28"/>
                <w:lang w:eastAsia="ru-RU"/>
              </w:rPr>
              <w:br/>
            </w:r>
            <w:r w:rsidRPr="00117045">
              <w:rPr>
                <w:rFonts w:ascii="Cambria" w:eastAsia="Times New Roman" w:hAnsi="Cambria" w:cs="Times New Roman"/>
                <w:b/>
                <w:bCs/>
                <w:color w:val="003366"/>
                <w:sz w:val="28"/>
                <w:szCs w:val="28"/>
                <w:lang w:eastAsia="ru-RU"/>
              </w:rPr>
              <w:t xml:space="preserve">интернет семинар </w:t>
            </w:r>
            <w:r w:rsidRPr="00117045">
              <w:rPr>
                <w:rFonts w:ascii="Cambria" w:eastAsia="Times New Roman" w:hAnsi="Cambria" w:cs="Times New Roman"/>
                <w:b/>
                <w:bCs/>
                <w:color w:val="003366"/>
                <w:sz w:val="28"/>
                <w:szCs w:val="28"/>
                <w:lang w:eastAsia="ru-RU"/>
              </w:rPr>
              <w:br/>
            </w:r>
            <w:bookmarkEnd w:id="0"/>
            <w:r w:rsidR="0027438D">
              <w:rPr>
                <w:rFonts w:ascii="Cambria" w:eastAsia="Times New Roman" w:hAnsi="Cambria" w:cs="Times New Roman"/>
                <w:b/>
                <w:bCs/>
                <w:color w:val="993300"/>
                <w:sz w:val="44"/>
                <w:szCs w:val="44"/>
                <w:lang w:eastAsia="ru-RU"/>
              </w:rPr>
              <w:t>НАЧАЛЬНАЯ ШКОЛА</w:t>
            </w:r>
          </w:p>
          <w:p w:rsidR="002B76B9" w:rsidRPr="002B76B9" w:rsidRDefault="002B76B9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993300"/>
                <w:sz w:val="36"/>
                <w:szCs w:val="44"/>
                <w:lang w:eastAsia="ru-RU"/>
              </w:rPr>
            </w:pPr>
            <w:r w:rsidRPr="002B76B9">
              <w:rPr>
                <w:rFonts w:ascii="Cambria" w:eastAsia="Times New Roman" w:hAnsi="Cambria" w:cs="Times New Roman"/>
                <w:b/>
                <w:bCs/>
                <w:color w:val="993300"/>
                <w:sz w:val="36"/>
                <w:szCs w:val="44"/>
                <w:lang w:eastAsia="ru-RU"/>
              </w:rPr>
              <w:t>(Проектная деятельность)</w:t>
            </w:r>
          </w:p>
          <w:p w:rsidR="008902CA" w:rsidRPr="00117045" w:rsidRDefault="0027438D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3366"/>
                <w:sz w:val="24"/>
                <w:szCs w:val="28"/>
                <w:lang w:eastAsia="ru-RU"/>
              </w:rPr>
              <w:t>ЯНВАРЬ</w:t>
            </w:r>
          </w:p>
        </w:tc>
      </w:tr>
      <w:tr w:rsidR="008902CA" w:rsidRPr="008902CA" w:rsidTr="00D16EF2">
        <w:trPr>
          <w:trHeight w:val="615"/>
        </w:trPr>
        <w:tc>
          <w:tcPr>
            <w:tcW w:w="1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902CA" w:rsidRPr="008902CA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  <w:t xml:space="preserve">Дата 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7F7"/>
            <w:vAlign w:val="center"/>
            <w:hideMark/>
          </w:tcPr>
          <w:p w:rsidR="008902CA" w:rsidRPr="008902CA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b/>
                <w:bCs/>
                <w:color w:val="003366"/>
                <w:lang w:eastAsia="ru-RU"/>
              </w:rPr>
              <w:t>Время</w:t>
            </w:r>
            <w:r w:rsidRPr="008902CA">
              <w:rPr>
                <w:rFonts w:ascii="Cambria" w:eastAsia="Times New Roman" w:hAnsi="Cambria" w:cs="Times New Roman"/>
                <w:b/>
                <w:bCs/>
                <w:color w:val="993300"/>
                <w:lang w:eastAsia="ru-RU"/>
              </w:rPr>
              <w:br/>
              <w:t>МОСКОВСКОЕ</w:t>
            </w:r>
          </w:p>
        </w:tc>
        <w:tc>
          <w:tcPr>
            <w:tcW w:w="4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7F7"/>
            <w:vAlign w:val="center"/>
            <w:hideMark/>
          </w:tcPr>
          <w:p w:rsidR="008902CA" w:rsidRPr="008902CA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b/>
                <w:bCs/>
                <w:color w:val="C00000"/>
                <w:lang w:eastAsia="ru-RU"/>
              </w:rPr>
              <w:t>Ссылка для участия</w:t>
            </w:r>
          </w:p>
        </w:tc>
        <w:tc>
          <w:tcPr>
            <w:tcW w:w="41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902CA" w:rsidRPr="00117045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</w:pPr>
            <w:r w:rsidRPr="00117045"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  <w:t>Тема</w:t>
            </w:r>
            <w:r w:rsidR="0027438D"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  <w:t xml:space="preserve"> и лектор</w:t>
            </w:r>
          </w:p>
        </w:tc>
        <w:tc>
          <w:tcPr>
            <w:tcW w:w="36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902CA" w:rsidRPr="00117045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</w:pPr>
            <w:r w:rsidRPr="00117045">
              <w:rPr>
                <w:rFonts w:ascii="Cambria" w:eastAsia="Times New Roman" w:hAnsi="Cambria" w:cs="Times New Roman"/>
                <w:b/>
                <w:bCs/>
                <w:color w:val="002060"/>
                <w:lang w:eastAsia="ru-RU"/>
              </w:rPr>
              <w:t>Содержание семинара (основные вопросы)</w:t>
            </w:r>
          </w:p>
        </w:tc>
      </w:tr>
      <w:tr w:rsidR="008902CA" w:rsidRPr="008902CA" w:rsidTr="00D16EF2">
        <w:trPr>
          <w:trHeight w:val="3567"/>
        </w:trPr>
        <w:tc>
          <w:tcPr>
            <w:tcW w:w="1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902CA" w:rsidRPr="00CD7082" w:rsidRDefault="0027438D" w:rsidP="00D16EF2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CD7082">
              <w:rPr>
                <w:rFonts w:ascii="Times" w:eastAsia="Times New Roman" w:hAnsi="Times" w:cs="Times New Roman"/>
                <w:b/>
                <w:bCs/>
                <w:color w:val="002060"/>
                <w:sz w:val="24"/>
                <w:szCs w:val="24"/>
                <w:lang w:eastAsia="ru-RU"/>
              </w:rPr>
              <w:t>31.01.2019</w:t>
            </w:r>
            <w:r w:rsidR="008902CA" w:rsidRPr="00CD7082">
              <w:rPr>
                <w:rFonts w:ascii="Times" w:eastAsia="Times New Roman" w:hAnsi="Times" w:cs="Times New Roman"/>
                <w:b/>
                <w:bCs/>
                <w:color w:val="002060"/>
                <w:sz w:val="24"/>
                <w:szCs w:val="24"/>
                <w:lang w:eastAsia="ru-RU"/>
              </w:rPr>
              <w:br/>
              <w:t>(</w:t>
            </w:r>
            <w:r w:rsidR="00EC553F" w:rsidRPr="00CD7082">
              <w:rPr>
                <w:rFonts w:ascii="Times" w:eastAsia="Times New Roman" w:hAnsi="Times" w:cs="Times New Roman"/>
                <w:b/>
                <w:bCs/>
                <w:color w:val="002060"/>
                <w:sz w:val="24"/>
                <w:szCs w:val="24"/>
                <w:lang w:eastAsia="ru-RU"/>
              </w:rPr>
              <w:t>четверг</w:t>
            </w:r>
            <w:r w:rsidR="008902CA" w:rsidRPr="00CD7082">
              <w:rPr>
                <w:rFonts w:ascii="Times" w:eastAsia="Times New Roman" w:hAnsi="Times" w:cs="Times New Roman"/>
                <w:b/>
                <w:bCs/>
                <w:color w:val="00206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7F7"/>
            <w:vAlign w:val="center"/>
            <w:hideMark/>
          </w:tcPr>
          <w:p w:rsidR="008902CA" w:rsidRPr="00CD7082" w:rsidRDefault="0027438D" w:rsidP="00D16EF2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990000"/>
                <w:sz w:val="24"/>
                <w:szCs w:val="24"/>
                <w:lang w:eastAsia="ru-RU"/>
              </w:rPr>
            </w:pPr>
            <w:r w:rsidRPr="00CD7082">
              <w:rPr>
                <w:rFonts w:ascii="Times" w:hAnsi="Times"/>
                <w:b/>
                <w:color w:val="990000"/>
                <w:sz w:val="24"/>
                <w:szCs w:val="24"/>
              </w:rPr>
              <w:t>14</w:t>
            </w:r>
            <w:r w:rsidR="005D1AEF" w:rsidRPr="00CD7082">
              <w:rPr>
                <w:rFonts w:ascii="Times" w:hAnsi="Times"/>
                <w:b/>
                <w:color w:val="990000"/>
                <w:sz w:val="24"/>
                <w:szCs w:val="24"/>
              </w:rPr>
              <w:t>:00-1</w:t>
            </w:r>
            <w:r w:rsidRPr="00CD7082">
              <w:rPr>
                <w:rFonts w:ascii="Times" w:hAnsi="Times"/>
                <w:b/>
                <w:color w:val="990000"/>
                <w:sz w:val="24"/>
                <w:szCs w:val="24"/>
              </w:rPr>
              <w:t>5</w:t>
            </w:r>
            <w:r w:rsidR="005D1AEF" w:rsidRPr="00CD7082">
              <w:rPr>
                <w:rFonts w:ascii="Times" w:hAnsi="Times"/>
                <w:b/>
                <w:color w:val="990000"/>
                <w:sz w:val="24"/>
                <w:szCs w:val="24"/>
              </w:rPr>
              <w:t>:45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center"/>
            <w:hideMark/>
          </w:tcPr>
          <w:p w:rsidR="008902CA" w:rsidRPr="008902CA" w:rsidRDefault="002B76B9" w:rsidP="00D16EF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2B76B9">
                <w:rPr>
                  <w:rStyle w:val="a3"/>
                  <w:rFonts w:ascii="Cambria" w:hAnsi="Cambria"/>
                  <w:sz w:val="24"/>
                  <w:szCs w:val="20"/>
                  <w:lang w:eastAsia="ru-RU"/>
                </w:rPr>
                <w:t>https://events.webinar.ru/19585/1880065</w:t>
              </w:r>
            </w:hyperlink>
          </w:p>
        </w:tc>
        <w:tc>
          <w:tcPr>
            <w:tcW w:w="41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27438D" w:rsidRDefault="0027438D" w:rsidP="00D16EF2">
            <w:pPr>
              <w:spacing w:after="0"/>
              <w:rPr>
                <w:b/>
                <w:bCs/>
                <w:color w:val="002060"/>
              </w:rPr>
            </w:pPr>
            <w:r w:rsidRPr="0027438D">
              <w:rPr>
                <w:rFonts w:ascii="Times" w:hAnsi="Times"/>
                <w:b/>
                <w:bCs/>
                <w:color w:val="002060"/>
              </w:rPr>
              <w:t xml:space="preserve">Тема:  </w:t>
            </w:r>
          </w:p>
          <w:p w:rsidR="005D1AEF" w:rsidRPr="0027438D" w:rsidRDefault="0027438D" w:rsidP="00D16EF2">
            <w:pPr>
              <w:rPr>
                <w:rFonts w:ascii="Times" w:eastAsia="Times New Roman" w:hAnsi="Times" w:cs="Times New Roman"/>
                <w:color w:val="002060"/>
                <w:sz w:val="24"/>
                <w:szCs w:val="24"/>
                <w:lang w:eastAsia="ru-RU"/>
              </w:rPr>
            </w:pPr>
            <w:r w:rsidRPr="0027438D">
              <w:rPr>
                <w:rFonts w:ascii="Times" w:hAnsi="Times"/>
                <w:bCs/>
                <w:color w:val="002060"/>
                <w:sz w:val="24"/>
                <w:szCs w:val="24"/>
              </w:rPr>
              <w:t>ПРОЕКТНАЯ ДЕЯТЕЛЬНОСТЬ В НАЧАЛЬНОЙ ШКОЛЕ: ОЖИДАНИЯ И РЕАЛЬНОСТЬ</w:t>
            </w:r>
          </w:p>
          <w:p w:rsidR="005D1AEF" w:rsidRPr="005D1AEF" w:rsidRDefault="008902CA" w:rsidP="00D16EF2">
            <w:pPr>
              <w:spacing w:after="120"/>
              <w:rPr>
                <w:rFonts w:ascii="Times" w:eastAsia="Times New Roman" w:hAnsi="Times" w:cs="Times New Roman"/>
                <w:b/>
                <w:bCs/>
                <w:color w:val="003366"/>
                <w:sz w:val="24"/>
                <w:szCs w:val="24"/>
                <w:lang w:eastAsia="ru-RU"/>
              </w:rPr>
            </w:pPr>
            <w:r w:rsidRPr="005D1AEF">
              <w:rPr>
                <w:rFonts w:ascii="Times" w:eastAsia="Times New Roman" w:hAnsi="Times" w:cs="Times New Roman"/>
                <w:color w:val="FF0000"/>
                <w:sz w:val="20"/>
                <w:lang w:eastAsia="ru-RU"/>
              </w:rPr>
              <w:br/>
            </w:r>
            <w:r w:rsidRPr="005D1AEF">
              <w:rPr>
                <w:rFonts w:ascii="Times" w:eastAsia="Times New Roman" w:hAnsi="Times" w:cs="Times New Roman"/>
                <w:b/>
                <w:bCs/>
                <w:color w:val="003366"/>
                <w:sz w:val="24"/>
                <w:szCs w:val="24"/>
                <w:lang w:eastAsia="ru-RU"/>
              </w:rPr>
              <w:t>Семинар проводит:</w:t>
            </w:r>
          </w:p>
          <w:p w:rsidR="00CD7082" w:rsidRDefault="00CD7082" w:rsidP="00D16EF2">
            <w:pPr>
              <w:spacing w:after="0"/>
              <w:rPr>
                <w:rFonts w:eastAsia="Times New Roman" w:cs="Times New Roman"/>
                <w:b/>
                <w:bCs/>
                <w:color w:val="003366"/>
                <w:sz w:val="24"/>
                <w:szCs w:val="24"/>
                <w:lang w:eastAsia="ru-RU"/>
              </w:rPr>
            </w:pPr>
            <w:r w:rsidRPr="00CD7082">
              <w:rPr>
                <w:rFonts w:ascii="Times" w:hAnsi="Times"/>
                <w:b/>
                <w:color w:val="002060"/>
                <w:sz w:val="24"/>
                <w:szCs w:val="24"/>
              </w:rPr>
              <w:t>Глаголева Юлия Игоревна</w:t>
            </w:r>
            <w:r w:rsidR="005D1AEF" w:rsidRPr="005D1AEF">
              <w:rPr>
                <w:rFonts w:ascii="Times" w:eastAsia="Times New Roman" w:hAnsi="Times" w:cs="Times New Roman"/>
                <w:b/>
                <w:bCs/>
                <w:color w:val="003366"/>
                <w:sz w:val="24"/>
                <w:szCs w:val="24"/>
                <w:lang w:eastAsia="ru-RU"/>
              </w:rPr>
              <w:t xml:space="preserve">, </w:t>
            </w:r>
          </w:p>
          <w:p w:rsidR="008902CA" w:rsidRPr="005D1AEF" w:rsidRDefault="00660758" w:rsidP="00D16EF2">
            <w:pPr>
              <w:rPr>
                <w:rFonts w:ascii="Times" w:eastAsia="Times New Roman" w:hAnsi="Times" w:cs="Times New Roman"/>
                <w:color w:val="FF0000"/>
                <w:lang w:eastAsia="ru-RU"/>
              </w:rPr>
            </w:pPr>
            <w:r w:rsidRPr="00CD7082">
              <w:rPr>
                <w:rFonts w:ascii="Times" w:hAnsi="Time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заведующая кафедрой </w:t>
            </w:r>
            <w:r w:rsidR="00CD7082" w:rsidRPr="00CD7082">
              <w:rPr>
                <w:rFonts w:ascii="Times" w:hAnsi="Times" w:cs="Arial"/>
                <w:i/>
                <w:color w:val="002060"/>
                <w:sz w:val="24"/>
                <w:szCs w:val="24"/>
                <w:shd w:val="clear" w:color="auto" w:fill="FFFFFF"/>
              </w:rPr>
              <w:t>начального образования</w:t>
            </w:r>
            <w:r w:rsidRPr="00CD7082">
              <w:rPr>
                <w:rFonts w:ascii="Times" w:hAnsi="Time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СПб АППО</w:t>
            </w:r>
            <w:r w:rsidR="00CD7082" w:rsidRPr="00CD7082">
              <w:rPr>
                <w:rFonts w:ascii="Times" w:hAnsi="Times" w:cs="Arial"/>
                <w:i/>
                <w:color w:val="002060"/>
                <w:sz w:val="24"/>
                <w:szCs w:val="24"/>
                <w:shd w:val="clear" w:color="auto" w:fill="FFFFFF"/>
              </w:rPr>
              <w:t>, кандидат педагогических наук, доцент.</w:t>
            </w:r>
          </w:p>
        </w:tc>
        <w:tc>
          <w:tcPr>
            <w:tcW w:w="36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27438D" w:rsidRPr="0027438D" w:rsidRDefault="0027438D" w:rsidP="00D16EF2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" w:eastAsia="Times New Roman" w:hAnsi="Times" w:cs="Times New Roman"/>
                <w:color w:val="002060"/>
                <w:sz w:val="24"/>
                <w:szCs w:val="24"/>
                <w:lang w:eastAsia="ru-RU"/>
              </w:rPr>
            </w:pPr>
            <w:r w:rsidRPr="0027438D">
              <w:rPr>
                <w:rFonts w:ascii="Times" w:hAnsi="Times"/>
                <w:color w:val="002060"/>
                <w:sz w:val="24"/>
                <w:szCs w:val="24"/>
              </w:rPr>
              <w:t xml:space="preserve">Зачем нужны проекты в </w:t>
            </w:r>
            <w:proofErr w:type="gramStart"/>
            <w:r w:rsidRPr="0027438D">
              <w:rPr>
                <w:rFonts w:ascii="Times" w:hAnsi="Times"/>
                <w:color w:val="002060"/>
                <w:sz w:val="24"/>
                <w:szCs w:val="24"/>
              </w:rPr>
              <w:t>начальной</w:t>
            </w:r>
            <w:proofErr w:type="gramEnd"/>
            <w:r w:rsidRPr="0027438D">
              <w:rPr>
                <w:rFonts w:ascii="Times" w:hAnsi="Times"/>
                <w:color w:val="002060"/>
                <w:sz w:val="24"/>
                <w:szCs w:val="24"/>
              </w:rPr>
              <w:t xml:space="preserve"> школе?</w:t>
            </w:r>
          </w:p>
          <w:p w:rsidR="0027438D" w:rsidRPr="0027438D" w:rsidRDefault="0027438D" w:rsidP="00D16EF2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" w:eastAsia="Times New Roman" w:hAnsi="Times" w:cs="Times New Roman"/>
                <w:color w:val="002060"/>
                <w:sz w:val="24"/>
                <w:szCs w:val="24"/>
                <w:lang w:eastAsia="ru-RU"/>
              </w:rPr>
            </w:pPr>
            <w:r w:rsidRPr="0027438D">
              <w:rPr>
                <w:rFonts w:ascii="Times" w:hAnsi="Times"/>
                <w:color w:val="002060"/>
                <w:sz w:val="24"/>
                <w:szCs w:val="24"/>
              </w:rPr>
              <w:t>В чем отличие проекта от творческого задания?</w:t>
            </w:r>
          </w:p>
          <w:p w:rsidR="0027438D" w:rsidRPr="0027438D" w:rsidRDefault="0027438D" w:rsidP="00D16EF2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" w:eastAsia="Times New Roman" w:hAnsi="Times" w:cs="Times New Roman"/>
                <w:color w:val="002060"/>
                <w:sz w:val="24"/>
                <w:szCs w:val="24"/>
                <w:lang w:eastAsia="ru-RU"/>
              </w:rPr>
            </w:pPr>
            <w:r w:rsidRPr="0027438D">
              <w:rPr>
                <w:rFonts w:ascii="Times" w:hAnsi="Times"/>
                <w:color w:val="002060"/>
                <w:sz w:val="24"/>
                <w:szCs w:val="24"/>
              </w:rPr>
              <w:t>Как научить младших школьников проектированию?</w:t>
            </w:r>
          </w:p>
          <w:p w:rsidR="00117045" w:rsidRPr="0027438D" w:rsidRDefault="0027438D" w:rsidP="00D16EF2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eastAsia="Times New Roman" w:cs="Times New Roman"/>
                <w:color w:val="002060"/>
                <w:sz w:val="24"/>
                <w:szCs w:val="24"/>
                <w:lang w:eastAsia="ru-RU"/>
              </w:rPr>
            </w:pPr>
            <w:r w:rsidRPr="0027438D">
              <w:rPr>
                <w:rFonts w:ascii="Times" w:hAnsi="Times"/>
                <w:color w:val="002060"/>
                <w:sz w:val="24"/>
                <w:szCs w:val="24"/>
              </w:rPr>
              <w:t>Как включить учебные проекты в урочную и внеурочную деятельность?</w:t>
            </w:r>
            <w:r w:rsidRPr="0027438D">
              <w:rPr>
                <w:rFonts w:ascii="Times" w:hAnsi="Times"/>
                <w:color w:val="002060"/>
                <w:sz w:val="24"/>
                <w:szCs w:val="24"/>
              </w:rPr>
              <w:br/>
            </w:r>
          </w:p>
        </w:tc>
      </w:tr>
      <w:tr w:rsidR="008902CA" w:rsidRPr="008902CA" w:rsidTr="00D16EF2">
        <w:trPr>
          <w:trHeight w:val="450"/>
        </w:trPr>
        <w:tc>
          <w:tcPr>
            <w:tcW w:w="1561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5F5F5"/>
            <w:vAlign w:val="center"/>
            <w:hideMark/>
          </w:tcPr>
          <w:p w:rsidR="008902CA" w:rsidRPr="008902CA" w:rsidRDefault="008902CA" w:rsidP="00D16EF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b/>
                <w:bCs/>
                <w:color w:val="C00000"/>
                <w:lang w:eastAsia="ru-RU"/>
              </w:rPr>
              <w:t xml:space="preserve">Участники семинара бесплатно получат сертификат утвержденного образца </w:t>
            </w:r>
          </w:p>
        </w:tc>
      </w:tr>
      <w:tr w:rsidR="008902CA" w:rsidRPr="008902CA" w:rsidTr="00D16EF2">
        <w:trPr>
          <w:trHeight w:val="2100"/>
        </w:trPr>
        <w:tc>
          <w:tcPr>
            <w:tcW w:w="782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FF7F7"/>
            <w:hideMark/>
          </w:tcPr>
          <w:p w:rsidR="008902CA" w:rsidRPr="008902CA" w:rsidRDefault="008902CA" w:rsidP="00D16EF2">
            <w:pPr>
              <w:spacing w:after="240" w:line="240" w:lineRule="auto"/>
              <w:rPr>
                <w:rFonts w:ascii="Cambria" w:eastAsia="Times New Roman" w:hAnsi="Cambria" w:cs="Times New Roman"/>
                <w:color w:val="003366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b/>
                <w:bCs/>
                <w:color w:val="003366"/>
                <w:lang w:eastAsia="ru-RU"/>
              </w:rPr>
              <w:t xml:space="preserve">По вопросам технической поддержки 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t xml:space="preserve">обращаться к  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</w:r>
            <w:r w:rsidRPr="008902CA">
              <w:rPr>
                <w:rFonts w:ascii="Cambria" w:eastAsia="Times New Roman" w:hAnsi="Cambria" w:cs="Times New Roman"/>
                <w:b/>
                <w:bCs/>
                <w:color w:val="003366"/>
                <w:lang w:eastAsia="ru-RU"/>
              </w:rPr>
              <w:t>Волобуевой Светлане Халитовне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 xml:space="preserve">моб. </w:t>
            </w:r>
            <w:r w:rsidRPr="008902CA">
              <w:rPr>
                <w:rFonts w:ascii="Cambria" w:eastAsia="Times New Roman" w:hAnsi="Cambria" w:cs="Times New Roman"/>
                <w:b/>
                <w:bCs/>
                <w:color w:val="003366"/>
                <w:lang w:eastAsia="ru-RU"/>
              </w:rPr>
              <w:t>8(968) 038-04-90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 xml:space="preserve">e-mail: </w:t>
            </w:r>
            <w:r w:rsidRPr="008902CA">
              <w:rPr>
                <w:rFonts w:ascii="Cambria" w:eastAsia="Times New Roman" w:hAnsi="Cambria" w:cs="Times New Roman"/>
                <w:b/>
                <w:bCs/>
                <w:color w:val="003366"/>
                <w:lang w:eastAsia="ru-RU"/>
              </w:rPr>
              <w:t xml:space="preserve"> SVolobueva@prosv.ru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 xml:space="preserve">Ведущий специалист по дистанционному обучению 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 xml:space="preserve">Отдела  </w:t>
            </w:r>
            <w:proofErr w:type="gramStart"/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t>интернет-сервисов</w:t>
            </w:r>
            <w:proofErr w:type="gramEnd"/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>АО Издательство «Просвещение»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7F7"/>
            <w:hideMark/>
          </w:tcPr>
          <w:p w:rsidR="008902CA" w:rsidRPr="008902CA" w:rsidRDefault="008902CA" w:rsidP="00D16EF2">
            <w:pPr>
              <w:spacing w:after="240" w:line="240" w:lineRule="auto"/>
              <w:rPr>
                <w:rFonts w:ascii="Cambria" w:eastAsia="Times New Roman" w:hAnsi="Cambria" w:cs="Times New Roman"/>
                <w:color w:val="003366"/>
                <w:lang w:eastAsia="ru-RU"/>
              </w:rPr>
            </w:pP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t xml:space="preserve">Контактное лицо: 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 xml:space="preserve">Златина Марина Викторовна, 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>ведущий менеджер отдела координации работы с регионами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>АО «Издательства «Просвещение»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>моб. 8(965) 40-868-27</w:t>
            </w:r>
            <w:r w:rsidRPr="008902CA">
              <w:rPr>
                <w:rFonts w:ascii="Cambria" w:eastAsia="Times New Roman" w:hAnsi="Cambria" w:cs="Times New Roman"/>
                <w:color w:val="003366"/>
                <w:lang w:eastAsia="ru-RU"/>
              </w:rPr>
              <w:br/>
              <w:t>раб.  8(495) 789-30-40, доб. 44-21</w:t>
            </w:r>
          </w:p>
        </w:tc>
      </w:tr>
    </w:tbl>
    <w:p w:rsidR="0091427A" w:rsidRDefault="0091427A" w:rsidP="002B76B9">
      <w:bookmarkStart w:id="1" w:name="_GoBack"/>
      <w:bookmarkEnd w:id="1"/>
    </w:p>
    <w:sectPr w:rsidR="0091427A" w:rsidSect="002B76B9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1E0"/>
    <w:multiLevelType w:val="hybridMultilevel"/>
    <w:tmpl w:val="E8EAECA4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35E43CDD"/>
    <w:multiLevelType w:val="hybridMultilevel"/>
    <w:tmpl w:val="5086B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CA"/>
    <w:rsid w:val="00117045"/>
    <w:rsid w:val="0027438D"/>
    <w:rsid w:val="002B76B9"/>
    <w:rsid w:val="004D1ADF"/>
    <w:rsid w:val="005D1AEF"/>
    <w:rsid w:val="00660758"/>
    <w:rsid w:val="0075713C"/>
    <w:rsid w:val="007A13C9"/>
    <w:rsid w:val="008902CA"/>
    <w:rsid w:val="0091427A"/>
    <w:rsid w:val="00985127"/>
    <w:rsid w:val="009A6099"/>
    <w:rsid w:val="00A15E01"/>
    <w:rsid w:val="00C1284D"/>
    <w:rsid w:val="00CD7082"/>
    <w:rsid w:val="00D16EF2"/>
    <w:rsid w:val="00D759AD"/>
    <w:rsid w:val="00EC553F"/>
    <w:rsid w:val="00F027F2"/>
    <w:rsid w:val="00F52240"/>
    <w:rsid w:val="00F6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02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02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9585/18800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Zlatina, Marina</dc:creator>
  <cp:lastModifiedBy>Zlatina, Marina</cp:lastModifiedBy>
  <cp:revision>7</cp:revision>
  <dcterms:created xsi:type="dcterms:W3CDTF">2018-12-27T14:53:00Z</dcterms:created>
  <dcterms:modified xsi:type="dcterms:W3CDTF">2018-12-28T08:10:00Z</dcterms:modified>
</cp:coreProperties>
</file>